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28" w:rsidRDefault="00856128" w:rsidP="002D00B9">
      <w:pPr>
        <w:pStyle w:val="style125"/>
        <w:jc w:val="center"/>
        <w:rPr>
          <w:rFonts w:ascii="Comic Sans MS" w:hAnsi="Comic Sans MS"/>
          <w:color w:val="7E9F71"/>
          <w:sz w:val="20"/>
          <w:szCs w:val="20"/>
        </w:rPr>
      </w:pPr>
    </w:p>
    <w:p w:rsidR="00277296" w:rsidRDefault="00584F32" w:rsidP="002D00B9">
      <w:pPr>
        <w:pStyle w:val="style125"/>
        <w:jc w:val="center"/>
        <w:rPr>
          <w:rFonts w:ascii="Comic Sans MS" w:hAnsi="Comic Sans MS"/>
          <w:sz w:val="18"/>
        </w:rPr>
      </w:pPr>
      <w:r w:rsidRPr="00BC3A01">
        <w:rPr>
          <w:rFonts w:ascii="Comic Sans MS" w:hAnsi="Comic Sans MS"/>
          <w:noProof/>
          <w:color w:val="7E9F71"/>
          <w:sz w:val="20"/>
          <w:szCs w:val="20"/>
        </w:rPr>
        <w:drawing>
          <wp:inline distT="0" distB="0" distL="0" distR="0">
            <wp:extent cx="1876425" cy="914400"/>
            <wp:effectExtent l="0" t="0" r="0" b="0"/>
            <wp:docPr id="1" name="Picture 1" descr="image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B9" w:rsidRPr="00856128" w:rsidRDefault="002D00B9" w:rsidP="002D00B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856128">
        <w:rPr>
          <w:rFonts w:ascii="Arial" w:hAnsi="Arial" w:cs="Arial"/>
          <w:b/>
          <w:sz w:val="22"/>
          <w:szCs w:val="22"/>
        </w:rPr>
        <w:t xml:space="preserve">66082 Van Dyke </w:t>
      </w:r>
      <w:r w:rsidR="001D6D91">
        <w:rPr>
          <w:rFonts w:ascii="Arial" w:hAnsi="Arial" w:cs="Arial"/>
          <w:b/>
          <w:sz w:val="22"/>
          <w:szCs w:val="22"/>
        </w:rPr>
        <w:t>•</w:t>
      </w:r>
      <w:r w:rsidRPr="00856128">
        <w:rPr>
          <w:rFonts w:ascii="Arial" w:hAnsi="Arial" w:cs="Arial"/>
          <w:b/>
          <w:sz w:val="22"/>
          <w:szCs w:val="22"/>
        </w:rPr>
        <w:t xml:space="preserve"> Washington</w:t>
      </w:r>
      <w:r w:rsidR="00727528">
        <w:rPr>
          <w:rFonts w:ascii="Arial" w:hAnsi="Arial" w:cs="Arial"/>
          <w:b/>
          <w:sz w:val="22"/>
          <w:szCs w:val="22"/>
        </w:rPr>
        <w:t>,</w:t>
      </w:r>
      <w:r w:rsidRPr="00856128">
        <w:rPr>
          <w:rFonts w:ascii="Arial" w:hAnsi="Arial" w:cs="Arial"/>
          <w:b/>
          <w:sz w:val="22"/>
          <w:szCs w:val="22"/>
        </w:rPr>
        <w:t xml:space="preserve"> </w:t>
      </w:r>
      <w:r w:rsidR="00727528">
        <w:rPr>
          <w:rFonts w:ascii="Arial" w:hAnsi="Arial" w:cs="Arial"/>
          <w:b/>
          <w:sz w:val="22"/>
          <w:szCs w:val="22"/>
        </w:rPr>
        <w:t xml:space="preserve">MI </w:t>
      </w:r>
      <w:r w:rsidR="001D6D91">
        <w:rPr>
          <w:rFonts w:ascii="Arial" w:hAnsi="Arial" w:cs="Arial"/>
          <w:b/>
          <w:sz w:val="22"/>
          <w:szCs w:val="22"/>
        </w:rPr>
        <w:t>•</w:t>
      </w:r>
      <w:r w:rsidRPr="00856128">
        <w:rPr>
          <w:rFonts w:ascii="Arial" w:hAnsi="Arial" w:cs="Arial"/>
          <w:b/>
          <w:sz w:val="22"/>
          <w:szCs w:val="22"/>
        </w:rPr>
        <w:t xml:space="preserve"> 586.336.7777</w:t>
      </w:r>
    </w:p>
    <w:p w:rsidR="002D00B9" w:rsidRPr="001D6D91" w:rsidRDefault="001D6D91" w:rsidP="002D00B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hyperlink r:id="rId6" w:history="1">
        <w:r w:rsidRPr="001D6D91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www.SugarArtSupplies.com</w:t>
        </w:r>
      </w:hyperlink>
    </w:p>
    <w:p w:rsidR="002D00B9" w:rsidRDefault="001D6D91" w:rsidP="002D00B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B0749F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1828800</wp:posOffset>
            </wp:positionV>
            <wp:extent cx="1324207" cy="1737360"/>
            <wp:effectExtent l="0" t="0" r="9525" b="0"/>
            <wp:wrapSquare wrapText="bothSides"/>
            <wp:docPr id="2" name="Picture 2" descr="http://www.wilton.com/images/classes/wmi-resource-center/flowers-and-cake-design/flower-and-cake-design-book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lton.com/images/classes/wmi-resource-center/flowers-and-cake-design/flower-and-cake-design-book-cov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07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E53" w:rsidRPr="00856128" w:rsidRDefault="00DD5E53" w:rsidP="002D00B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B0749F" w:rsidRDefault="00B0749F" w:rsidP="00B0749F">
      <w:pPr>
        <w:jc w:val="center"/>
        <w:rPr>
          <w:rFonts w:ascii="Tahoma" w:hAnsi="Tahoma" w:cs="Tahoma"/>
          <w:noProof/>
          <w:sz w:val="28"/>
          <w:szCs w:val="28"/>
        </w:rPr>
      </w:pPr>
    </w:p>
    <w:p w:rsidR="008F7670" w:rsidRDefault="008F7670" w:rsidP="00B0749F">
      <w:pPr>
        <w:jc w:val="center"/>
        <w:rPr>
          <w:rFonts w:ascii="Tahoma" w:hAnsi="Tahoma" w:cs="Tahoma"/>
          <w:noProof/>
          <w:sz w:val="28"/>
          <w:szCs w:val="28"/>
        </w:rPr>
      </w:pPr>
    </w:p>
    <w:p w:rsidR="001D6D91" w:rsidRDefault="001D6D91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</w:p>
    <w:p w:rsidR="001D6D91" w:rsidRDefault="001D6D91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</w:p>
    <w:p w:rsidR="001D6D91" w:rsidRDefault="001D6D91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</w:p>
    <w:p w:rsidR="001D6D91" w:rsidRDefault="001D6D91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</w:p>
    <w:p w:rsidR="001D6D91" w:rsidRDefault="001D6D91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</w:p>
    <w:p w:rsidR="001D6D91" w:rsidRDefault="001D6D91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</w:p>
    <w:p w:rsidR="008F7670" w:rsidRPr="00B0749F" w:rsidRDefault="008F7670" w:rsidP="008F7670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  <w:r w:rsidRPr="00B0749F">
        <w:rPr>
          <w:rFonts w:ascii="Tahoma" w:hAnsi="Tahoma" w:cs="Tahoma"/>
          <w:b/>
          <w:bCs/>
          <w:kern w:val="36"/>
          <w:sz w:val="28"/>
          <w:szCs w:val="28"/>
        </w:rPr>
        <w:t>Student Supplies</w:t>
      </w:r>
      <w:r>
        <w:rPr>
          <w:rFonts w:ascii="Tahoma" w:hAnsi="Tahoma" w:cs="Tahoma"/>
          <w:b/>
          <w:bCs/>
          <w:kern w:val="36"/>
          <w:sz w:val="28"/>
          <w:szCs w:val="28"/>
        </w:rPr>
        <w:t xml:space="preserve"> List</w:t>
      </w:r>
      <w:r w:rsidR="001D6D91">
        <w:rPr>
          <w:rFonts w:ascii="Tahoma" w:hAnsi="Tahoma" w:cs="Tahoma"/>
          <w:b/>
          <w:bCs/>
          <w:kern w:val="36"/>
          <w:sz w:val="28"/>
          <w:szCs w:val="28"/>
        </w:rPr>
        <w:t xml:space="preserve"> – Course 2</w:t>
      </w:r>
    </w:p>
    <w:p w:rsidR="00DD5E53" w:rsidRPr="00B0749F" w:rsidRDefault="00807E05" w:rsidP="00DD5E53">
      <w:pPr>
        <w:spacing w:before="100" w:beforeAutospacing="1" w:after="100" w:afterAutospacing="1"/>
        <w:contextualSpacing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  <w:r>
        <w:rPr>
          <w:rFonts w:ascii="Tahoma" w:hAnsi="Tahoma" w:cs="Tahoma"/>
          <w:b/>
          <w:bCs/>
          <w:kern w:val="36"/>
          <w:sz w:val="28"/>
          <w:szCs w:val="28"/>
        </w:rPr>
        <w:t>Cake Decorating</w:t>
      </w:r>
      <w:r w:rsidR="00DD5E53">
        <w:rPr>
          <w:rFonts w:ascii="Tahoma" w:hAnsi="Tahoma" w:cs="Tahoma"/>
          <w:b/>
          <w:bCs/>
          <w:kern w:val="36"/>
          <w:sz w:val="28"/>
          <w:szCs w:val="28"/>
        </w:rPr>
        <w:t xml:space="preserve"> </w:t>
      </w:r>
      <w:r w:rsidR="00DD5E53" w:rsidRPr="00B0749F">
        <w:rPr>
          <w:rFonts w:ascii="Tahoma" w:hAnsi="Tahoma" w:cs="Tahoma"/>
          <w:b/>
          <w:bCs/>
          <w:kern w:val="36"/>
          <w:sz w:val="28"/>
          <w:szCs w:val="28"/>
        </w:rPr>
        <w:t xml:space="preserve">Flower and Cake Design </w:t>
      </w:r>
    </w:p>
    <w:p w:rsidR="00DD5E53" w:rsidRDefault="00DD5E53" w:rsidP="00B0749F">
      <w:pPr>
        <w:spacing w:before="100" w:beforeAutospacing="1" w:after="100" w:afterAutospacing="1"/>
        <w:rPr>
          <w:rFonts w:ascii="Tahoma" w:hAnsi="Tahoma" w:cs="Tahoma"/>
          <w:b/>
          <w:bCs/>
        </w:rPr>
      </w:pPr>
      <w:bookmarkStart w:id="0" w:name="_GoBack"/>
      <w:bookmarkEnd w:id="0"/>
    </w:p>
    <w:p w:rsidR="00B0749F" w:rsidRPr="00B0749F" w:rsidRDefault="00B0749F" w:rsidP="00B0749F">
      <w:p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  <w:b/>
          <w:bCs/>
        </w:rPr>
        <w:t>What to bring to Lesson 1</w:t>
      </w:r>
      <w:r w:rsidRPr="00B0749F">
        <w:rPr>
          <w:rFonts w:ascii="Tahoma" w:hAnsi="Tahoma" w:cs="Tahoma"/>
        </w:rPr>
        <w:t xml:space="preserve"> 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Flowers and Cake Design Student Kit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 xml:space="preserve">1 Package </w:t>
      </w:r>
      <w:hyperlink r:id="rId8" w:history="1">
        <w:r w:rsidRPr="00B0749F">
          <w:rPr>
            <w:rFonts w:ascii="Tahoma" w:hAnsi="Tahoma" w:cs="Tahoma"/>
          </w:rPr>
          <w:t>Wilton Ready-To-Use Gum Paste</w:t>
        </w:r>
      </w:hyperlink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 xml:space="preserve">1 Package </w:t>
      </w:r>
      <w:hyperlink r:id="rId9" w:history="1">
        <w:r w:rsidRPr="00B0749F">
          <w:rPr>
            <w:rFonts w:ascii="Tahoma" w:hAnsi="Tahoma" w:cs="Tahoma"/>
          </w:rPr>
          <w:t>Wilton Neon Fondant</w:t>
        </w:r>
      </w:hyperlink>
    </w:p>
    <w:p w:rsidR="00B0749F" w:rsidRPr="00B0749F" w:rsidRDefault="001D6D91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hyperlink r:id="rId10" w:history="1">
        <w:r w:rsidR="00B0749F" w:rsidRPr="00B0749F">
          <w:rPr>
            <w:rFonts w:ascii="Tahoma" w:hAnsi="Tahoma" w:cs="Tahoma"/>
          </w:rPr>
          <w:t>9” Rolling Pin with spacer rings</w:t>
        </w:r>
      </w:hyperlink>
    </w:p>
    <w:p w:rsidR="00B0749F" w:rsidRPr="00B0749F" w:rsidRDefault="001D6D91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hyperlink r:id="rId11" w:history="1">
        <w:r w:rsidR="00B0749F" w:rsidRPr="00B0749F">
          <w:rPr>
            <w:rFonts w:ascii="Tahoma" w:hAnsi="Tahoma" w:cs="Tahoma"/>
          </w:rPr>
          <w:t>Tapered Spatula</w:t>
        </w:r>
      </w:hyperlink>
    </w:p>
    <w:p w:rsidR="00B0749F" w:rsidRPr="00B0749F" w:rsidRDefault="001D6D91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hyperlink r:id="rId12" w:history="1">
        <w:r w:rsidR="00B0749F" w:rsidRPr="00B0749F">
          <w:rPr>
            <w:rFonts w:ascii="Tahoma" w:hAnsi="Tahoma" w:cs="Tahoma"/>
          </w:rPr>
          <w:t>Angled Spatula</w:t>
        </w:r>
      </w:hyperlink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Practice Board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Pen or Pencil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Box to take home flowers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Apron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Scissors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2 tablespoons white vegetable shortening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Measuring spoons (1 tablespoon, 1/4 teaspoon)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1 tablespoon cornstarch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1 tablespoon powder sugar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5 quart-size plastic zipper food storage bags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1 gallon-size plastic zipper food storage bag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Plastic wrap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Damp cloth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>Small container with about 1/4 cup water</w:t>
      </w:r>
    </w:p>
    <w:p w:rsidR="00B0749F" w:rsidRPr="00B0749F" w:rsidRDefault="00B0749F" w:rsidP="00B0749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B0749F">
        <w:rPr>
          <w:rFonts w:ascii="Tahoma" w:hAnsi="Tahoma" w:cs="Tahoma"/>
        </w:rPr>
        <w:t xml:space="preserve">Small container with tight-fitting lid for gum-glue adhesive </w:t>
      </w:r>
    </w:p>
    <w:p w:rsidR="001B55F7" w:rsidRDefault="001B55F7" w:rsidP="001B55F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sectPr w:rsidR="001B55F7" w:rsidSect="00A963A4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0CF8"/>
    <w:multiLevelType w:val="multilevel"/>
    <w:tmpl w:val="766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7EDB"/>
    <w:multiLevelType w:val="multilevel"/>
    <w:tmpl w:val="E3A4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B0F03"/>
    <w:multiLevelType w:val="multilevel"/>
    <w:tmpl w:val="23B6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B7FA3"/>
    <w:multiLevelType w:val="hybridMultilevel"/>
    <w:tmpl w:val="7A4C4E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4A"/>
    <w:rsid w:val="00000FE0"/>
    <w:rsid w:val="00021152"/>
    <w:rsid w:val="000211D4"/>
    <w:rsid w:val="00030387"/>
    <w:rsid w:val="000456D7"/>
    <w:rsid w:val="0006076B"/>
    <w:rsid w:val="00071EFB"/>
    <w:rsid w:val="0008220F"/>
    <w:rsid w:val="000847A7"/>
    <w:rsid w:val="000951C7"/>
    <w:rsid w:val="000A1DE9"/>
    <w:rsid w:val="000A4746"/>
    <w:rsid w:val="000B19AD"/>
    <w:rsid w:val="000C153E"/>
    <w:rsid w:val="000F1961"/>
    <w:rsid w:val="000F7727"/>
    <w:rsid w:val="000F7E74"/>
    <w:rsid w:val="00125E51"/>
    <w:rsid w:val="00127809"/>
    <w:rsid w:val="001339D6"/>
    <w:rsid w:val="001440D0"/>
    <w:rsid w:val="0016177E"/>
    <w:rsid w:val="0017504F"/>
    <w:rsid w:val="00185A3B"/>
    <w:rsid w:val="00191FDD"/>
    <w:rsid w:val="001B55F7"/>
    <w:rsid w:val="001D0B90"/>
    <w:rsid w:val="001D1277"/>
    <w:rsid w:val="001D6D91"/>
    <w:rsid w:val="001E1CA1"/>
    <w:rsid w:val="001E5979"/>
    <w:rsid w:val="001F0BDE"/>
    <w:rsid w:val="001F13D3"/>
    <w:rsid w:val="001F2487"/>
    <w:rsid w:val="002270FE"/>
    <w:rsid w:val="00240D78"/>
    <w:rsid w:val="00246775"/>
    <w:rsid w:val="0026070B"/>
    <w:rsid w:val="00264AB0"/>
    <w:rsid w:val="00277296"/>
    <w:rsid w:val="002B0790"/>
    <w:rsid w:val="002D00B9"/>
    <w:rsid w:val="003111E6"/>
    <w:rsid w:val="00316B8F"/>
    <w:rsid w:val="003356C7"/>
    <w:rsid w:val="00337958"/>
    <w:rsid w:val="00342CDC"/>
    <w:rsid w:val="00362B88"/>
    <w:rsid w:val="003728B6"/>
    <w:rsid w:val="003754D8"/>
    <w:rsid w:val="00381A2B"/>
    <w:rsid w:val="003A32C2"/>
    <w:rsid w:val="003A4345"/>
    <w:rsid w:val="003A572F"/>
    <w:rsid w:val="003C04A2"/>
    <w:rsid w:val="003D49F3"/>
    <w:rsid w:val="003E7FCA"/>
    <w:rsid w:val="004102F3"/>
    <w:rsid w:val="004413CB"/>
    <w:rsid w:val="00472046"/>
    <w:rsid w:val="00473F4A"/>
    <w:rsid w:val="00476D83"/>
    <w:rsid w:val="004825DB"/>
    <w:rsid w:val="00492933"/>
    <w:rsid w:val="00494839"/>
    <w:rsid w:val="004C6BA0"/>
    <w:rsid w:val="004F18AE"/>
    <w:rsid w:val="004F56B8"/>
    <w:rsid w:val="00511344"/>
    <w:rsid w:val="00581A1E"/>
    <w:rsid w:val="00584F32"/>
    <w:rsid w:val="00595E42"/>
    <w:rsid w:val="005A3B8D"/>
    <w:rsid w:val="005B1FA7"/>
    <w:rsid w:val="005B3B24"/>
    <w:rsid w:val="00611556"/>
    <w:rsid w:val="006132F7"/>
    <w:rsid w:val="00613A09"/>
    <w:rsid w:val="006226F1"/>
    <w:rsid w:val="00636C05"/>
    <w:rsid w:val="0064314E"/>
    <w:rsid w:val="00645105"/>
    <w:rsid w:val="00645590"/>
    <w:rsid w:val="00696916"/>
    <w:rsid w:val="00697CF9"/>
    <w:rsid w:val="006A2CDD"/>
    <w:rsid w:val="006A72E1"/>
    <w:rsid w:val="006E5D57"/>
    <w:rsid w:val="006E716E"/>
    <w:rsid w:val="006F63C2"/>
    <w:rsid w:val="006F6D35"/>
    <w:rsid w:val="00707061"/>
    <w:rsid w:val="00727528"/>
    <w:rsid w:val="00742500"/>
    <w:rsid w:val="00756C7D"/>
    <w:rsid w:val="0076638D"/>
    <w:rsid w:val="00793646"/>
    <w:rsid w:val="007B6C50"/>
    <w:rsid w:val="007D2E05"/>
    <w:rsid w:val="007D3D91"/>
    <w:rsid w:val="007E219A"/>
    <w:rsid w:val="007F4F66"/>
    <w:rsid w:val="00805F9B"/>
    <w:rsid w:val="00807E05"/>
    <w:rsid w:val="008220C1"/>
    <w:rsid w:val="00823534"/>
    <w:rsid w:val="00825F08"/>
    <w:rsid w:val="00831105"/>
    <w:rsid w:val="00853CB1"/>
    <w:rsid w:val="00856128"/>
    <w:rsid w:val="00870175"/>
    <w:rsid w:val="00870C39"/>
    <w:rsid w:val="008A2AE1"/>
    <w:rsid w:val="008A3A74"/>
    <w:rsid w:val="008B7614"/>
    <w:rsid w:val="008C5B30"/>
    <w:rsid w:val="008C6D93"/>
    <w:rsid w:val="008D0AFF"/>
    <w:rsid w:val="008F5B3A"/>
    <w:rsid w:val="008F7670"/>
    <w:rsid w:val="009120EA"/>
    <w:rsid w:val="0093053B"/>
    <w:rsid w:val="0095096E"/>
    <w:rsid w:val="00964E1F"/>
    <w:rsid w:val="009713CC"/>
    <w:rsid w:val="00973808"/>
    <w:rsid w:val="009811CF"/>
    <w:rsid w:val="009B0099"/>
    <w:rsid w:val="009C2887"/>
    <w:rsid w:val="009C36E5"/>
    <w:rsid w:val="009E2128"/>
    <w:rsid w:val="009F21C4"/>
    <w:rsid w:val="009F53C7"/>
    <w:rsid w:val="00A0330A"/>
    <w:rsid w:val="00A11A4F"/>
    <w:rsid w:val="00A158ED"/>
    <w:rsid w:val="00A16EDC"/>
    <w:rsid w:val="00A27728"/>
    <w:rsid w:val="00A42E24"/>
    <w:rsid w:val="00A46A17"/>
    <w:rsid w:val="00A55397"/>
    <w:rsid w:val="00A56B4A"/>
    <w:rsid w:val="00A701AC"/>
    <w:rsid w:val="00A963A4"/>
    <w:rsid w:val="00AA5BE0"/>
    <w:rsid w:val="00AA5F4A"/>
    <w:rsid w:val="00AB78CA"/>
    <w:rsid w:val="00AD3D60"/>
    <w:rsid w:val="00AE5C5E"/>
    <w:rsid w:val="00B01F24"/>
    <w:rsid w:val="00B0749F"/>
    <w:rsid w:val="00B75AED"/>
    <w:rsid w:val="00B83F3B"/>
    <w:rsid w:val="00B9294C"/>
    <w:rsid w:val="00BC109D"/>
    <w:rsid w:val="00BC3A01"/>
    <w:rsid w:val="00BF1424"/>
    <w:rsid w:val="00C112AE"/>
    <w:rsid w:val="00C3662F"/>
    <w:rsid w:val="00C374F1"/>
    <w:rsid w:val="00C50654"/>
    <w:rsid w:val="00C6230E"/>
    <w:rsid w:val="00C737E3"/>
    <w:rsid w:val="00C96B8A"/>
    <w:rsid w:val="00CA253D"/>
    <w:rsid w:val="00CA5093"/>
    <w:rsid w:val="00CA70A2"/>
    <w:rsid w:val="00CC6079"/>
    <w:rsid w:val="00CD6AFD"/>
    <w:rsid w:val="00CF753E"/>
    <w:rsid w:val="00D11AA5"/>
    <w:rsid w:val="00D25B54"/>
    <w:rsid w:val="00D26941"/>
    <w:rsid w:val="00D612E8"/>
    <w:rsid w:val="00D9278F"/>
    <w:rsid w:val="00DC6DC9"/>
    <w:rsid w:val="00DC6E0E"/>
    <w:rsid w:val="00DD5AF8"/>
    <w:rsid w:val="00DD5E53"/>
    <w:rsid w:val="00DE2303"/>
    <w:rsid w:val="00DF7C61"/>
    <w:rsid w:val="00E0139F"/>
    <w:rsid w:val="00E01519"/>
    <w:rsid w:val="00E03BC1"/>
    <w:rsid w:val="00E06192"/>
    <w:rsid w:val="00E15DCC"/>
    <w:rsid w:val="00E20D62"/>
    <w:rsid w:val="00E21614"/>
    <w:rsid w:val="00E21D3A"/>
    <w:rsid w:val="00E25EE3"/>
    <w:rsid w:val="00E27E6B"/>
    <w:rsid w:val="00E54151"/>
    <w:rsid w:val="00E73A93"/>
    <w:rsid w:val="00E844B5"/>
    <w:rsid w:val="00E93A01"/>
    <w:rsid w:val="00EA22A6"/>
    <w:rsid w:val="00EB41DD"/>
    <w:rsid w:val="00EC1B1A"/>
    <w:rsid w:val="00ED023C"/>
    <w:rsid w:val="00ED50DD"/>
    <w:rsid w:val="00EF135F"/>
    <w:rsid w:val="00EF77B2"/>
    <w:rsid w:val="00F170E9"/>
    <w:rsid w:val="00F2333B"/>
    <w:rsid w:val="00F60D3E"/>
    <w:rsid w:val="00F61A8D"/>
    <w:rsid w:val="00FB6D64"/>
    <w:rsid w:val="00FF1151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D460-1764-452A-82C5-DC839EC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55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F53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55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3F4A"/>
    <w:rPr>
      <w:color w:val="A4B288"/>
      <w:u w:val="single"/>
    </w:rPr>
  </w:style>
  <w:style w:type="character" w:styleId="Strong">
    <w:name w:val="Strong"/>
    <w:qFormat/>
    <w:rsid w:val="00473F4A"/>
    <w:rPr>
      <w:b/>
      <w:bCs/>
    </w:rPr>
  </w:style>
  <w:style w:type="paragraph" w:styleId="NormalWeb">
    <w:name w:val="Normal (Web)"/>
    <w:basedOn w:val="Normal"/>
    <w:rsid w:val="009F53C7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rsid w:val="0008220F"/>
    <w:pPr>
      <w:spacing w:before="100" w:beforeAutospacing="1" w:after="100" w:afterAutospacing="1"/>
    </w:pPr>
    <w:rPr>
      <w:rFonts w:ascii="Arial" w:hAnsi="Arial" w:cs="Arial"/>
      <w:color w:val="330000"/>
      <w:sz w:val="18"/>
      <w:szCs w:val="18"/>
    </w:rPr>
  </w:style>
  <w:style w:type="paragraph" w:customStyle="1" w:styleId="style125">
    <w:name w:val="style125"/>
    <w:basedOn w:val="Normal"/>
    <w:rsid w:val="00E93A01"/>
    <w:pPr>
      <w:spacing w:before="100" w:beforeAutospacing="1" w:after="100" w:afterAutospacing="1"/>
    </w:pPr>
  </w:style>
  <w:style w:type="paragraph" w:customStyle="1" w:styleId="style7">
    <w:name w:val="style7"/>
    <w:basedOn w:val="Normal"/>
    <w:rsid w:val="00E93A01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8B76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C6B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646"/>
    <w:pPr>
      <w:ind w:left="720"/>
    </w:pPr>
  </w:style>
  <w:style w:type="character" w:customStyle="1" w:styleId="Heading1Char">
    <w:name w:val="Heading 1 Char"/>
    <w:link w:val="Heading1"/>
    <w:rsid w:val="001B55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1B55F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59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3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076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0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ton.com/store/site/product.cfm?sku=707-1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wilton.com/store/site/department.cfm?dc=4.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garArtSupplies.com" TargetMode="External"/><Relationship Id="rId11" Type="http://schemas.openxmlformats.org/officeDocument/2006/relationships/hyperlink" Target="http://www.wilton.com/store/site/department.cfm?dc=4.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ilton.com/store/site/product.cfm?sku=1907-1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ton.com/store/site/product.cfm?sku=710-4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Wilton Class Descriptions</vt:lpstr>
    </vt:vector>
  </TitlesOfParts>
  <Company>Hewlett-Packard</Company>
  <LinksUpToDate>false</LinksUpToDate>
  <CharactersWithSpaces>1194</CharactersWithSpaces>
  <SharedDoc>false</SharedDoc>
  <HLinks>
    <vt:vector size="36" baseType="variant">
      <vt:variant>
        <vt:i4>6291556</vt:i4>
      </vt:variant>
      <vt:variant>
        <vt:i4>15</vt:i4>
      </vt:variant>
      <vt:variant>
        <vt:i4>0</vt:i4>
      </vt:variant>
      <vt:variant>
        <vt:i4>5</vt:i4>
      </vt:variant>
      <vt:variant>
        <vt:lpwstr>http://www.wilton.com/store/site/department.cfm?dc=4.14</vt:lpwstr>
      </vt:variant>
      <vt:variant>
        <vt:lpwstr/>
      </vt:variant>
      <vt:variant>
        <vt:i4>6291556</vt:i4>
      </vt:variant>
      <vt:variant>
        <vt:i4>12</vt:i4>
      </vt:variant>
      <vt:variant>
        <vt:i4>0</vt:i4>
      </vt:variant>
      <vt:variant>
        <vt:i4>5</vt:i4>
      </vt:variant>
      <vt:variant>
        <vt:lpwstr>http://www.wilton.com/store/site/department.cfm?dc=4.14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http://www.wilton.com/store/site/product.cfm?sku=1907-1205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http://www.wilton.com/store/site/product.cfm?sku=710-446</vt:lpwstr>
      </vt:variant>
      <vt:variant>
        <vt:lpwstr/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http://www.wilton.com/store/site/product.cfm?sku=707-130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http://www.sugarartsupplies.com/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Wilton Class Descriptions</dc:title>
  <dc:subject/>
  <dc:creator>Lora</dc:creator>
  <cp:keywords/>
  <dc:description/>
  <cp:lastModifiedBy>Microsoft account</cp:lastModifiedBy>
  <cp:revision>5</cp:revision>
  <cp:lastPrinted>2015-01-19T01:32:00Z</cp:lastPrinted>
  <dcterms:created xsi:type="dcterms:W3CDTF">2022-07-17T20:19:00Z</dcterms:created>
  <dcterms:modified xsi:type="dcterms:W3CDTF">2022-07-17T20:53:00Z</dcterms:modified>
</cp:coreProperties>
</file>